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4C0A8" w14:textId="77D9CB92" w:rsidR="00735F56" w:rsidRPr="00E941EA" w:rsidRDefault="0093400A">
      <w:pPr>
        <w:rPr>
          <w:u w:val="single"/>
        </w:rPr>
      </w:pPr>
      <w:r w:rsidRPr="00E941EA">
        <w:rPr>
          <w:u w:val="single"/>
        </w:rPr>
        <w:t>Barton upon Humber Civic Society</w:t>
      </w:r>
    </w:p>
    <w:p w14:paraId="7C6F0EA2" w14:textId="544B8F1F" w:rsidR="0093400A" w:rsidRPr="00E941EA" w:rsidRDefault="0093400A">
      <w:pPr>
        <w:rPr>
          <w:u w:val="single"/>
        </w:rPr>
      </w:pPr>
      <w:r w:rsidRPr="00E941EA">
        <w:rPr>
          <w:u w:val="single"/>
        </w:rPr>
        <w:t xml:space="preserve">Annual General Meeting Friday </w:t>
      </w:r>
      <w:r w:rsidR="008D1316">
        <w:rPr>
          <w:u w:val="single"/>
        </w:rPr>
        <w:t>19th</w:t>
      </w:r>
      <w:r w:rsidRPr="00E941EA">
        <w:rPr>
          <w:u w:val="single"/>
        </w:rPr>
        <w:t xml:space="preserve"> July 202</w:t>
      </w:r>
      <w:r w:rsidR="008D1316">
        <w:rPr>
          <w:u w:val="single"/>
        </w:rPr>
        <w:t>4</w:t>
      </w:r>
      <w:r w:rsidR="00393F5C" w:rsidRPr="00E941EA">
        <w:rPr>
          <w:u w:val="single"/>
        </w:rPr>
        <w:t>, held in the Raikes Room, Joseph Wright Hall.</w:t>
      </w:r>
    </w:p>
    <w:p w14:paraId="4BF4D064" w14:textId="23195E99" w:rsidR="0093400A" w:rsidRPr="00E941EA" w:rsidRDefault="0093400A">
      <w:pPr>
        <w:rPr>
          <w:u w:val="single"/>
        </w:rPr>
      </w:pPr>
      <w:r w:rsidRPr="00E941EA">
        <w:rPr>
          <w:u w:val="single"/>
        </w:rPr>
        <w:t>Attendees:</w:t>
      </w:r>
    </w:p>
    <w:p w14:paraId="673FCE2B" w14:textId="052C9A23" w:rsidR="0093400A" w:rsidRDefault="0093400A">
      <w:r>
        <w:t xml:space="preserve">Neil Jacques </w:t>
      </w:r>
      <w:proofErr w:type="gramStart"/>
      <w:r>
        <w:t>( Chairman</w:t>
      </w:r>
      <w:proofErr w:type="gramEnd"/>
      <w:r>
        <w:t xml:space="preserve"> ), Andrew Robinson </w:t>
      </w:r>
      <w:proofErr w:type="gramStart"/>
      <w:r>
        <w:t>( Secretary</w:t>
      </w:r>
      <w:proofErr w:type="gramEnd"/>
      <w:r>
        <w:t xml:space="preserve"> ), </w:t>
      </w:r>
      <w:r w:rsidR="008D1316">
        <w:t xml:space="preserve">Phil Vickerton, Ursula Vickerton, Amy Dubois, Sallyann Garrad-Hughes, Valerie Dukes, Diana </w:t>
      </w:r>
      <w:proofErr w:type="spellStart"/>
      <w:r w:rsidR="008D1316">
        <w:t>Mingaye</w:t>
      </w:r>
      <w:proofErr w:type="spellEnd"/>
      <w:r w:rsidR="008D1316">
        <w:t>, Veronica Pettifer, John French, Ian Wolseley, Tom Irvin, Rod North, Janet Stockdale, Darren Stockdale, Lynn Haith, Rose Jackson, Jean Bradley, Phil Bradley, David Walker.</w:t>
      </w:r>
    </w:p>
    <w:p w14:paraId="33CC73A1" w14:textId="77777777" w:rsidR="0093400A" w:rsidRPr="001F762C" w:rsidRDefault="0093400A">
      <w:pPr>
        <w:rPr>
          <w:u w:val="single"/>
        </w:rPr>
      </w:pPr>
      <w:r w:rsidRPr="001F762C">
        <w:rPr>
          <w:u w:val="single"/>
        </w:rPr>
        <w:t>Apologies:</w:t>
      </w:r>
    </w:p>
    <w:p w14:paraId="7B5C1E94" w14:textId="1A4D0007" w:rsidR="008D1316" w:rsidRPr="008D1316" w:rsidRDefault="008D1316">
      <w:r w:rsidRPr="008D1316">
        <w:t>Ian Lawless, Nancy Hornsby, Norman Hornsby, Jane Darwood, Liz Bennet</w:t>
      </w:r>
      <w:r w:rsidR="005B4FA9">
        <w:t>, James Tannock.</w:t>
      </w:r>
    </w:p>
    <w:p w14:paraId="0AD3354A" w14:textId="49477C27" w:rsidR="0093400A" w:rsidRPr="001F762C" w:rsidRDefault="0093400A">
      <w:pPr>
        <w:rPr>
          <w:u w:val="single"/>
        </w:rPr>
      </w:pPr>
      <w:r w:rsidRPr="001F762C">
        <w:rPr>
          <w:u w:val="single"/>
        </w:rPr>
        <w:t>Minutes of 202</w:t>
      </w:r>
      <w:r w:rsidR="008D1316">
        <w:rPr>
          <w:u w:val="single"/>
        </w:rPr>
        <w:t>3</w:t>
      </w:r>
      <w:r w:rsidRPr="001F762C">
        <w:rPr>
          <w:u w:val="single"/>
        </w:rPr>
        <w:t xml:space="preserve"> A.G.M.:</w:t>
      </w:r>
    </w:p>
    <w:p w14:paraId="2CF70DDD" w14:textId="12B88341" w:rsidR="0093400A" w:rsidRDefault="0093400A">
      <w:r>
        <w:t xml:space="preserve">Proposed as a true record by </w:t>
      </w:r>
      <w:r w:rsidR="008D1316">
        <w:t>Darren Stockdale</w:t>
      </w:r>
      <w:r>
        <w:t xml:space="preserve">, seconded by </w:t>
      </w:r>
      <w:r w:rsidR="008D1316">
        <w:t>Jean</w:t>
      </w:r>
      <w:r>
        <w:t xml:space="preserve"> Bradley – passed unanimously.</w:t>
      </w:r>
    </w:p>
    <w:p w14:paraId="641435DF" w14:textId="19BFFD38" w:rsidR="0093400A" w:rsidRPr="001F762C" w:rsidRDefault="0093400A">
      <w:pPr>
        <w:rPr>
          <w:u w:val="single"/>
        </w:rPr>
      </w:pPr>
      <w:r w:rsidRPr="001F762C">
        <w:rPr>
          <w:u w:val="single"/>
        </w:rPr>
        <w:t>Matters arising from the minutes:</w:t>
      </w:r>
    </w:p>
    <w:p w14:paraId="4ADA9491" w14:textId="1B843017" w:rsidR="0093400A" w:rsidRDefault="0093400A">
      <w:r>
        <w:t>None.</w:t>
      </w:r>
    </w:p>
    <w:p w14:paraId="5A9EDD12" w14:textId="12102BF1" w:rsidR="0093400A" w:rsidRPr="001F762C" w:rsidRDefault="0093400A">
      <w:pPr>
        <w:rPr>
          <w:u w:val="single"/>
        </w:rPr>
      </w:pPr>
      <w:r w:rsidRPr="001F762C">
        <w:rPr>
          <w:u w:val="single"/>
        </w:rPr>
        <w:t>Chairman’s Report:</w:t>
      </w:r>
    </w:p>
    <w:p w14:paraId="6C8BA1DF" w14:textId="6CF3AC19" w:rsidR="0093400A" w:rsidRDefault="0093400A">
      <w:r>
        <w:t xml:space="preserve">The </w:t>
      </w:r>
      <w:proofErr w:type="gramStart"/>
      <w:r>
        <w:t>Chairman ,</w:t>
      </w:r>
      <w:proofErr w:type="gramEnd"/>
      <w:r>
        <w:t xml:space="preserve"> Neil Jacques, referred members to his report published in the newsletter</w:t>
      </w:r>
      <w:r w:rsidR="008D1316">
        <w:t>. A presentation was made to Jean Bradley who had resigned after serving several years as treasurer</w:t>
      </w:r>
      <w:r w:rsidR="00795855">
        <w:t xml:space="preserve">. </w:t>
      </w:r>
      <w:r>
        <w:t xml:space="preserve"> </w:t>
      </w:r>
    </w:p>
    <w:p w14:paraId="1B2EDFAE" w14:textId="2C5B4DD1" w:rsidR="0093400A" w:rsidRPr="001F762C" w:rsidRDefault="00393F5C">
      <w:pPr>
        <w:rPr>
          <w:u w:val="single"/>
        </w:rPr>
      </w:pPr>
      <w:r w:rsidRPr="001F762C">
        <w:rPr>
          <w:u w:val="single"/>
        </w:rPr>
        <w:t>Environment sub-committee report:</w:t>
      </w:r>
    </w:p>
    <w:p w14:paraId="2D576500" w14:textId="0F3DA95A" w:rsidR="00795855" w:rsidRPr="00795855" w:rsidRDefault="00795855">
      <w:r w:rsidRPr="00795855">
        <w:t>The sub committee chairman, Ian Lawless, was unable to attend but his report had been published in the newsletter. The sub committee had met regularly and spent considerable effort in trying to secure improvements to several dilapidated buildings around the town. IL had proposed a scheme for a one-way system around the centre of Barton which has been forwarded to North Lincolnshire Council.</w:t>
      </w:r>
    </w:p>
    <w:p w14:paraId="17C03082" w14:textId="0CCA69CD" w:rsidR="00393F5C" w:rsidRPr="001F762C" w:rsidRDefault="00393F5C">
      <w:pPr>
        <w:rPr>
          <w:u w:val="single"/>
        </w:rPr>
      </w:pPr>
      <w:r w:rsidRPr="001F762C">
        <w:rPr>
          <w:u w:val="single"/>
        </w:rPr>
        <w:t>Heritage sub-committee report:</w:t>
      </w:r>
    </w:p>
    <w:p w14:paraId="7430250F" w14:textId="63ABCF38" w:rsidR="00393F5C" w:rsidRDefault="00393F5C">
      <w:r>
        <w:t>The chairman, Ian Wolseley, referred members to his report published in the newsletter</w:t>
      </w:r>
      <w:r w:rsidR="00795855">
        <w:t>. Thanks were expressed to all those who had helped at public meetings over the past year. Progress had continued on cataloguing the Society’s archive, with help from Caroline Edwards of the Barton Heritage Project.</w:t>
      </w:r>
    </w:p>
    <w:p w14:paraId="4B67CBE2" w14:textId="7828AB6D" w:rsidR="00C37F8D" w:rsidRPr="001F762C" w:rsidRDefault="00C37F8D">
      <w:pPr>
        <w:rPr>
          <w:u w:val="single"/>
        </w:rPr>
      </w:pPr>
      <w:r w:rsidRPr="001F762C">
        <w:rPr>
          <w:u w:val="single"/>
        </w:rPr>
        <w:t>Treasurer’s report:</w:t>
      </w:r>
    </w:p>
    <w:p w14:paraId="655AF0F6" w14:textId="1FA602F4" w:rsidR="00990BEE" w:rsidRDefault="006316AD">
      <w:r>
        <w:t>A report by the acting treasurer, Sallyann Garrad-Hughes, had ben included in the newsletter. There are currently 146 members and the Society’s finances are in a sound position.</w:t>
      </w:r>
    </w:p>
    <w:p w14:paraId="1A0AFC83" w14:textId="6CDAF0B8" w:rsidR="00C37F8D" w:rsidRPr="001F762C" w:rsidRDefault="00C37F8D">
      <w:pPr>
        <w:rPr>
          <w:u w:val="single"/>
        </w:rPr>
      </w:pPr>
      <w:r w:rsidRPr="001F762C">
        <w:rPr>
          <w:u w:val="single"/>
        </w:rPr>
        <w:t>Election of Officers:</w:t>
      </w:r>
    </w:p>
    <w:p w14:paraId="6C185114" w14:textId="0E5D4B7A" w:rsidR="00C37F8D" w:rsidRDefault="00C37F8D">
      <w:r>
        <w:t>Nominations for committee membership had been received as follows:</w:t>
      </w:r>
    </w:p>
    <w:p w14:paraId="2E895089" w14:textId="286E4BDC" w:rsidR="00C37F8D" w:rsidRDefault="00C37F8D">
      <w:r>
        <w:t>Chairman – Neil Jacques</w:t>
      </w:r>
    </w:p>
    <w:p w14:paraId="653AC3A3" w14:textId="5A408177" w:rsidR="00C37F8D" w:rsidRDefault="00C37F8D">
      <w:r>
        <w:t>Vice Chairman – none</w:t>
      </w:r>
    </w:p>
    <w:p w14:paraId="7D0261E8" w14:textId="4D4B680D" w:rsidR="00C37F8D" w:rsidRDefault="00C37F8D">
      <w:r>
        <w:t xml:space="preserve">Treasurer – </w:t>
      </w:r>
      <w:r w:rsidR="006316AD">
        <w:t>Sallyann Garrad-Hughes</w:t>
      </w:r>
    </w:p>
    <w:p w14:paraId="4834F277" w14:textId="7D2A5472" w:rsidR="00C37F8D" w:rsidRDefault="00C37F8D">
      <w:r>
        <w:t>Secretary – Andrew Robinson</w:t>
      </w:r>
    </w:p>
    <w:p w14:paraId="1DDA9ADF" w14:textId="39585005" w:rsidR="00C37F8D" w:rsidRDefault="00C37F8D">
      <w:r>
        <w:lastRenderedPageBreak/>
        <w:t>Membership secretary – Jane Darwood</w:t>
      </w:r>
    </w:p>
    <w:p w14:paraId="5A5664AE" w14:textId="20DB0913" w:rsidR="00C37F8D" w:rsidRDefault="00C37F8D">
      <w:r>
        <w:t xml:space="preserve">Committee members – </w:t>
      </w:r>
      <w:r w:rsidR="005B4FA9">
        <w:t>Ia</w:t>
      </w:r>
      <w:r>
        <w:t xml:space="preserve">n Lawless, Ian Wolseley, Liz Bennet, </w:t>
      </w:r>
      <w:r w:rsidR="00990BEE">
        <w:t xml:space="preserve">Diana </w:t>
      </w:r>
      <w:proofErr w:type="spellStart"/>
      <w:r w:rsidR="00990BEE">
        <w:t>Mingaye</w:t>
      </w:r>
      <w:proofErr w:type="spellEnd"/>
      <w:r w:rsidR="005B4FA9">
        <w:t>, James Tannock.</w:t>
      </w:r>
    </w:p>
    <w:p w14:paraId="18CA63EF" w14:textId="7890D796" w:rsidR="00990BEE" w:rsidRDefault="00990BEE">
      <w:r>
        <w:t xml:space="preserve">A proposal to elect all of the above </w:t>
      </w:r>
      <w:proofErr w:type="spellStart"/>
      <w:r w:rsidRPr="00990BEE">
        <w:rPr>
          <w:i/>
          <w:iCs/>
        </w:rPr>
        <w:t>en</w:t>
      </w:r>
      <w:proofErr w:type="spellEnd"/>
      <w:r w:rsidRPr="00990BEE">
        <w:rPr>
          <w:i/>
          <w:iCs/>
        </w:rPr>
        <w:t xml:space="preserve"> bloc</w:t>
      </w:r>
      <w:r>
        <w:t xml:space="preserve"> was made by Amy du</w:t>
      </w:r>
      <w:r w:rsidR="001F762C">
        <w:t>B</w:t>
      </w:r>
      <w:r>
        <w:t xml:space="preserve">ois, and seconded by </w:t>
      </w:r>
      <w:r w:rsidR="005B4FA9">
        <w:t>Tom Irvin</w:t>
      </w:r>
      <w:r>
        <w:t>. This was approved unanimously.</w:t>
      </w:r>
    </w:p>
    <w:p w14:paraId="5F20C301" w14:textId="1D2AF488" w:rsidR="00990BEE" w:rsidRPr="001F762C" w:rsidRDefault="00990BEE">
      <w:pPr>
        <w:rPr>
          <w:u w:val="single"/>
        </w:rPr>
      </w:pPr>
      <w:r w:rsidRPr="001F762C">
        <w:rPr>
          <w:u w:val="single"/>
        </w:rPr>
        <w:t>Any other Business:</w:t>
      </w:r>
    </w:p>
    <w:p w14:paraId="5F2A2BF1" w14:textId="6B29314B" w:rsidR="005B4FA9" w:rsidRDefault="005B4FA9">
      <w:r>
        <w:t>John French thanked those who had signed a petition against the proposed closure of railway station booking offices. Tom Irvin thanked the Society for offering a discounted admission fee for those travelling to open meetings by train.</w:t>
      </w:r>
    </w:p>
    <w:p w14:paraId="2AA2D142" w14:textId="31D7C514" w:rsidR="00990BEE" w:rsidRDefault="00990BEE">
      <w:r>
        <w:t>The meeting closed at 7.</w:t>
      </w:r>
      <w:r w:rsidR="005B4FA9">
        <w:t>50</w:t>
      </w:r>
      <w:r>
        <w:t xml:space="preserve">p.m., and was followed by </w:t>
      </w:r>
      <w:r w:rsidR="005B4FA9">
        <w:t>a talk on Barton’s Roman Catholic Church by Ursula Vickerton.</w:t>
      </w:r>
    </w:p>
    <w:p w14:paraId="7A2F23E8" w14:textId="55134D42" w:rsidR="005B4FA9" w:rsidRDefault="005B4FA9">
      <w:r>
        <w:t>Andrew Robinson</w:t>
      </w:r>
    </w:p>
    <w:sectPr w:rsidR="005B4F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0A"/>
    <w:rsid w:val="001F762C"/>
    <w:rsid w:val="00314D5B"/>
    <w:rsid w:val="00393F5C"/>
    <w:rsid w:val="005B4FA9"/>
    <w:rsid w:val="006316AD"/>
    <w:rsid w:val="00735F56"/>
    <w:rsid w:val="00795855"/>
    <w:rsid w:val="008D1316"/>
    <w:rsid w:val="0093400A"/>
    <w:rsid w:val="009425A4"/>
    <w:rsid w:val="00990BEE"/>
    <w:rsid w:val="00C37F8D"/>
    <w:rsid w:val="00E94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BDAE8"/>
  <w15:chartTrackingRefBased/>
  <w15:docId w15:val="{0A325225-D8FE-48BF-A4BD-D9A1C5AD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Robinson</dc:creator>
  <cp:keywords/>
  <dc:description/>
  <cp:lastModifiedBy>Andrew Robinson</cp:lastModifiedBy>
  <cp:revision>3</cp:revision>
  <dcterms:created xsi:type="dcterms:W3CDTF">2025-05-08T14:53:00Z</dcterms:created>
  <dcterms:modified xsi:type="dcterms:W3CDTF">2025-05-08T15:03:00Z</dcterms:modified>
</cp:coreProperties>
</file>